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401</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chemistry class 3</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